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1" w:rsidRPr="00E94EE1" w:rsidRDefault="00E94EE1" w:rsidP="00E9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Муниципальное бюджетное дошкольное общеобразовательное учреждение</w:t>
      </w:r>
    </w:p>
    <w:p w:rsidR="00E94EE1" w:rsidRPr="00E94EE1" w:rsidRDefault="00E94EE1" w:rsidP="00E9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«Детский сад </w:t>
      </w:r>
      <w:r w:rsidRPr="00E94EE1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E94E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43 «Сказка»</w:t>
      </w:r>
    </w:p>
    <w:p w:rsidR="002978DA" w:rsidRPr="00E94EE1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vertAlign w:val="superscript"/>
        </w:rPr>
      </w:pPr>
    </w:p>
    <w:p w:rsidR="002978DA" w:rsidRPr="00E94EE1" w:rsidRDefault="00E94EE1" w:rsidP="00E94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</w:rPr>
      </w:pPr>
      <w:r w:rsidRPr="00E94EE1">
        <w:rPr>
          <w:rFonts w:ascii="Times New Roman" w:eastAsia="Times New Roman" w:hAnsi="Times New Roman" w:cs="Times New Roman"/>
          <w:b/>
          <w:sz w:val="32"/>
          <w:szCs w:val="32"/>
        </w:rPr>
        <w:t xml:space="preserve">Социально-значимый проект по нравственно-патриотическому воспитанию </w:t>
      </w:r>
      <w:r w:rsidRPr="00E94EE1">
        <w:rPr>
          <w:rFonts w:ascii="Times New Roman" w:eastAsia="Times New Roman" w:hAnsi="Times New Roman" w:cs="Times New Roman"/>
          <w:b/>
          <w:sz w:val="32"/>
          <w:szCs w:val="32"/>
        </w:rPr>
        <w:t>«Я помню! Я горжусь!»</w:t>
      </w:r>
    </w:p>
    <w:p w:rsidR="002978DA" w:rsidRPr="00E94EE1" w:rsidRDefault="002978DA" w:rsidP="00E94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vertAlign w:val="superscript"/>
        </w:rPr>
      </w:pPr>
    </w:p>
    <w:p w:rsidR="002978DA" w:rsidRDefault="002978DA" w:rsidP="00E94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 w:rsidP="00E94EE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Автор: воспитатель </w:t>
      </w:r>
    </w:p>
    <w:p w:rsidR="00E94EE1" w:rsidRDefault="00E94EE1" w:rsidP="00E94EE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Карсакова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Ирина Викторовна</w:t>
      </w:r>
    </w:p>
    <w:p w:rsidR="00E94EE1" w:rsidRDefault="00E94EE1" w:rsidP="00E94EE1">
      <w:pPr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7638E" w:rsidRDefault="00576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Default="00297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78DA" w:rsidRPr="00E94EE1" w:rsidRDefault="00E94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</w:t>
      </w:r>
      <w:r w:rsidRPr="00E94EE1"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2978DA" w:rsidRDefault="00297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978DA" w:rsidRDefault="00E94E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978DA" w:rsidRDefault="00E94E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проекта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Актуальность данного проекта продиктована стремлением сохранить память о героях - участниках Великой Отечественной войны, погибших и оставшихся в живых, необходимостью формирования в детях патриотизма</w:t>
      </w:r>
      <w:r>
        <w:rPr>
          <w:rFonts w:ascii="Times New Roman" w:eastAsia="Times New Roman" w:hAnsi="Times New Roman" w:cs="Times New Roman"/>
          <w:sz w:val="28"/>
        </w:rPr>
        <w:t xml:space="preserve"> и чувства любви к Родине, чувства гордости за свою малую Родину, за своих земляков.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Оптимальным решением построения целостной системы патриотического образовательного пространства является музейная педагогика. Цель музейной педагогики — создание условий д</w:t>
      </w:r>
      <w:r>
        <w:rPr>
          <w:rFonts w:ascii="Times New Roman" w:eastAsia="Times New Roman" w:hAnsi="Times New Roman" w:cs="Times New Roman"/>
          <w:sz w:val="28"/>
        </w:rPr>
        <w:t>ля развития личности путём включения её в многообразную деятельность музея.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Встреча современного ребенка с предметным миром прошлых эпох не предусмотрена в типовых программах. Поэтому возникла необходимость включение музеев в единое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образовательное пространство. 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Музейная педагогика дает возможность ребёнку представить целостную картину мира, позволяет раскрыть и развить способности ребёнка, помогает осознать себя гражданином и патриотом, именно она представляет собой конструктивну</w:t>
      </w:r>
      <w:r>
        <w:rPr>
          <w:rFonts w:ascii="Times New Roman" w:eastAsia="Times New Roman" w:hAnsi="Times New Roman" w:cs="Times New Roman"/>
          <w:sz w:val="28"/>
        </w:rPr>
        <w:t xml:space="preserve">ю альтернативу традиционной организации патриотического образовательного процесса в детском саду. 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нравственно — патриотическом воспитании огромное значение имеет пример взрослых, в особенности близких людей. На конкретных фактах из жизни старших членов </w:t>
      </w:r>
      <w:r>
        <w:rPr>
          <w:rFonts w:ascii="Times New Roman" w:eastAsia="Times New Roman" w:hAnsi="Times New Roman" w:cs="Times New Roman"/>
          <w:sz w:val="28"/>
        </w:rPr>
        <w:t xml:space="preserve">семьи (дедушек и бабушек — участников Великой Отечественной войны)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привить детям такие важные понятия как «долг перед Родиной», «любовь к Отечеству».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Война коснулась каждой семьи. И пусть не все воевали, не все имеют награды, но каждый человек, </w:t>
      </w:r>
      <w:r>
        <w:rPr>
          <w:rFonts w:ascii="Times New Roman" w:eastAsia="Times New Roman" w:hAnsi="Times New Roman" w:cs="Times New Roman"/>
          <w:sz w:val="28"/>
        </w:rPr>
        <w:t>независимо от возраста, внес свой неоценимый вклад в Великую Победу. В каждой семье есть свой герой: участник войны, труженик тыла, ребенок войны. Знать свои корни - это главное условие формирования гражданственности, патриотизма.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Нынешние дошкольники не у</w:t>
      </w:r>
      <w:r>
        <w:rPr>
          <w:rFonts w:ascii="Times New Roman" w:eastAsia="Times New Roman" w:hAnsi="Times New Roman" w:cs="Times New Roman"/>
          <w:sz w:val="28"/>
        </w:rPr>
        <w:t>спели пообщаться со своими прадедами, вернувшимися с войны. Но именно этим детям жить в 21 веке, именно они должны сохранить память о войне. Поэтому так важно, чтобы ребята узнали, запомнили как можно больше о фронтовиках в своей семье, в семье товарища. У</w:t>
      </w:r>
      <w:r>
        <w:rPr>
          <w:rFonts w:ascii="Times New Roman" w:eastAsia="Times New Roman" w:hAnsi="Times New Roman" w:cs="Times New Roman"/>
          <w:sz w:val="28"/>
        </w:rPr>
        <w:t>видели историю в лицах и конкретных человеческих судьбах.</w:t>
      </w:r>
    </w:p>
    <w:p w:rsidR="002978DA" w:rsidRDefault="00E94EE1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Данная проблема очень актуальна и значима в наше время, так как будущее нашей страны зависит от подрастающего поколения и перед педагогами стоит непростая задача сформировать в каждом ребенке все не</w:t>
      </w:r>
      <w:r>
        <w:rPr>
          <w:rFonts w:ascii="Times New Roman" w:eastAsia="Times New Roman" w:hAnsi="Times New Roman" w:cs="Times New Roman"/>
          <w:sz w:val="28"/>
        </w:rPr>
        <w:t>обходимые качества, которые создадут устойчивый фундамент для развития личности.</w:t>
      </w:r>
      <w:r>
        <w:rPr>
          <w:rFonts w:ascii="Calibri" w:eastAsia="Calibri" w:hAnsi="Calibri" w:cs="Calibri"/>
        </w:rPr>
        <w:t xml:space="preserve"> 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Я, как автор проекта «Я помню! Я горжусь!» уверена, что при его реализации в детях будет заложено начало понимания высоких нравственно – патриотических  чувств, потому что до</w:t>
      </w:r>
      <w:r>
        <w:rPr>
          <w:rFonts w:ascii="Times New Roman" w:eastAsia="Times New Roman" w:hAnsi="Times New Roman" w:cs="Times New Roman"/>
          <w:sz w:val="28"/>
        </w:rPr>
        <w:t>казано, что чем раньше мы начнём проводить работу по нравственно – патриотическому воспитанию, тем способнее дети к её восприятию и сознательной деятельности.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любви к Родине невозможно построить сильную Россию. Без уважения к собственной истории, к дел</w:t>
      </w:r>
      <w:r>
        <w:rPr>
          <w:rFonts w:ascii="Times New Roman" w:eastAsia="Times New Roman" w:hAnsi="Times New Roman" w:cs="Times New Roman"/>
          <w:sz w:val="28"/>
        </w:rPr>
        <w:t>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Мы должны помнить свои корни и ветви, у нас есть чем гордиться, и мы будем учить</w:t>
      </w:r>
      <w:r>
        <w:rPr>
          <w:rFonts w:ascii="Times New Roman" w:eastAsia="Times New Roman" w:hAnsi="Times New Roman" w:cs="Times New Roman"/>
          <w:sz w:val="28"/>
        </w:rPr>
        <w:t xml:space="preserve"> этому наших детей, ведь  эти качества должны воспитываться с раннего детства.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Новизна.</w:t>
      </w:r>
      <w:r>
        <w:rPr>
          <w:rFonts w:ascii="Times New Roman" w:eastAsia="Times New Roman" w:hAnsi="Times New Roman" w:cs="Times New Roman"/>
          <w:sz w:val="28"/>
        </w:rPr>
        <w:t xml:space="preserve"> 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</w:t>
      </w:r>
      <w:r>
        <w:rPr>
          <w:rFonts w:ascii="Times New Roman" w:eastAsia="Times New Roman" w:hAnsi="Times New Roman" w:cs="Times New Roman"/>
          <w:sz w:val="28"/>
        </w:rPr>
        <w:t>-пространственную среду. Музейная педагогика дает возможность ребёнку представить целостную картину мира, позволяет раскрыть и развить свои способности, помогает осознать себя гражданином и патриотом, именно она представляет собой конструктивную альтернати</w:t>
      </w:r>
      <w:r>
        <w:rPr>
          <w:rFonts w:ascii="Times New Roman" w:eastAsia="Times New Roman" w:hAnsi="Times New Roman" w:cs="Times New Roman"/>
          <w:sz w:val="28"/>
        </w:rPr>
        <w:t>ву традиционной организации патриотического образовательного процесса в детском саду.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ств, гордости и любви к России, малой Родине.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Задачи: 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представления детей об истории ВОВ, используя различные виды деятельности;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— пробуждать интерес к истории к прошлому города, края, страны;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познакомить детей с ходом военных дейст</w:t>
      </w:r>
      <w:r>
        <w:rPr>
          <w:rFonts w:ascii="Times New Roman" w:eastAsia="Times New Roman" w:hAnsi="Times New Roman" w:cs="Times New Roman"/>
          <w:sz w:val="28"/>
        </w:rPr>
        <w:t>вий во время Великой Отечественной войны, с городами-героями;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показать мужество и героизм людей в  годы Великой Отечественной войны;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развивать у детей восприятие произведений литературы, живописи, музыки;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учить выражать свои чувства, обог</w:t>
      </w:r>
      <w:r>
        <w:rPr>
          <w:rFonts w:ascii="Times New Roman" w:eastAsia="Times New Roman" w:hAnsi="Times New Roman" w:cs="Times New Roman"/>
          <w:sz w:val="28"/>
        </w:rPr>
        <w:t>ащать словарный запас;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— внедрять музейную педагогику, создающую условия для развития свободной, творческой, инициативной личности, путем включения воспитанников в многообразную деятельность музея;</w:t>
      </w:r>
    </w:p>
    <w:p w:rsidR="002978DA" w:rsidRPr="00E94EE1" w:rsidRDefault="00E94EE1" w:rsidP="00E94E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— привлечь семьи воспитанников к участию в мероприя</w:t>
      </w:r>
      <w:r>
        <w:rPr>
          <w:rFonts w:ascii="Times New Roman" w:eastAsia="Times New Roman" w:hAnsi="Times New Roman" w:cs="Times New Roman"/>
          <w:sz w:val="28"/>
        </w:rPr>
        <w:t>тиях, посвящённых подготовке и празднованию  Победы  в Великой Отечественной войне.</w:t>
      </w:r>
    </w:p>
    <w:p w:rsidR="002978DA" w:rsidRDefault="00E94EE1" w:rsidP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Тип проекта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информационно - творческий, групповой.</w:t>
      </w:r>
    </w:p>
    <w:p w:rsidR="002978DA" w:rsidRDefault="00E94EE1" w:rsidP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Вид проекта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долгосрочный (3 месяца, март – май)</w:t>
      </w:r>
    </w:p>
    <w:p w:rsidR="002978DA" w:rsidRDefault="00E94EE1" w:rsidP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дети старшего дошкольного возраста, педагоги,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родители, ветераны Великой Отечественной войны.</w:t>
      </w:r>
    </w:p>
    <w:p w:rsidR="002978DA" w:rsidRDefault="00E94EE1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Принципы и подходы работы</w:t>
      </w:r>
    </w:p>
    <w:p w:rsidR="002978DA" w:rsidRDefault="00E94EE1" w:rsidP="00E94EE1">
      <w:pPr>
        <w:tabs>
          <w:tab w:val="left" w:pos="720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Наша работа строится на следующих принципах:  </w:t>
      </w:r>
    </w:p>
    <w:p w:rsidR="002978DA" w:rsidRDefault="00E94EE1" w:rsidP="00E94EE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принцип историзма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культуросообразности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предполагающий развитие воспитания в соответствии с отечественными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историк</w:t>
      </w:r>
      <w:proofErr w:type="gramStart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культурными традициями, ценностями и нормами национальной культуры;  </w:t>
      </w:r>
    </w:p>
    <w:p w:rsidR="002978DA" w:rsidRDefault="00E94EE1" w:rsidP="00E94EE1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воспитательного процесса, формирование у детей гуманистического отношения к истории своей страны, объектам культуры, природе, людям и к себе;  </w:t>
      </w:r>
    </w:p>
    <w:p w:rsidR="002978DA" w:rsidRDefault="00E94EE1" w:rsidP="00E94EE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 интеграции пат</w:t>
      </w:r>
      <w:r>
        <w:rPr>
          <w:rFonts w:ascii="Times New Roman" w:eastAsia="Times New Roman" w:hAnsi="Times New Roman" w:cs="Times New Roman"/>
          <w:sz w:val="28"/>
        </w:rPr>
        <w:t>риотического и других видов воспитания в комплексном воздействии на мировоззрение и установки;</w:t>
      </w:r>
    </w:p>
    <w:p w:rsidR="002978DA" w:rsidRDefault="00E94EE1" w:rsidP="00E94EE1">
      <w:pPr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принцип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дифференциации: создание оптимальных условий для самореализации каждого воспитанника в процессе освоения знаний о Великой Отечественной войне;</w:t>
      </w:r>
    </w:p>
    <w:p w:rsidR="002978DA" w:rsidRDefault="00E94EE1" w:rsidP="00E94EE1">
      <w:pPr>
        <w:numPr>
          <w:ilvl w:val="0"/>
          <w:numId w:val="1"/>
        </w:numPr>
        <w:spacing w:before="30" w:after="30" w:line="360" w:lineRule="auto"/>
        <w:ind w:left="284" w:firstLine="425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глядности: изготовление пособий, игр,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презентации на основе исторического материала; </w:t>
      </w:r>
    </w:p>
    <w:p w:rsidR="002978DA" w:rsidRDefault="00E94EE1" w:rsidP="00E94EE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вся работа подчинена личностно-ориентированному подходу и направлена на реализацию модели нравственно - патриотического воспитания детей;</w:t>
      </w:r>
    </w:p>
    <w:p w:rsidR="002978DA" w:rsidRDefault="00E94EE1" w:rsidP="00E94EE1">
      <w:pPr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поддержка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инициативы детей в различных видах деятельности;</w:t>
      </w:r>
    </w:p>
    <w:p w:rsidR="002978DA" w:rsidRDefault="00E94EE1" w:rsidP="00E94EE1">
      <w:pPr>
        <w:numPr>
          <w:ilvl w:val="0"/>
          <w:numId w:val="1"/>
        </w:numPr>
        <w:spacing w:after="0" w:line="360" w:lineRule="auto"/>
        <w:ind w:left="284" w:firstLine="425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соответствие условий, требований, методов возрасту и особенностям развития.</w:t>
      </w:r>
    </w:p>
    <w:p w:rsidR="002978DA" w:rsidRDefault="00E94EE1">
      <w:pPr>
        <w:tabs>
          <w:tab w:val="left" w:pos="720"/>
        </w:tabs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Формы и методы реализации проекта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Создание развивающей предметно-пространственной среды по нравственно - патриотическому воспитанию. 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Организация целевых прогулок, экскурсий по достопримечательностям родного города, посещение музеев, выставок.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Организация тематических мероприятий (праздник</w:t>
      </w:r>
      <w:r>
        <w:rPr>
          <w:rFonts w:ascii="Times New Roman" w:eastAsia="Times New Roman" w:hAnsi="Times New Roman" w:cs="Times New Roman"/>
          <w:sz w:val="28"/>
        </w:rPr>
        <w:t>и, конкурсы, выставки).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тематических занятий, целенаправленных игр.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Беседы-рассуждения о  годах Великой Отечественной войны, об участниках ВОВ, о тружениках тыла.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Чтение детских книг на патриотические темы, подбор песен и стихов для разучивания,</w:t>
      </w:r>
      <w:r>
        <w:rPr>
          <w:rFonts w:ascii="Times New Roman" w:eastAsia="Times New Roman" w:hAnsi="Times New Roman" w:cs="Times New Roman"/>
          <w:sz w:val="28"/>
        </w:rPr>
        <w:t xml:space="preserve"> просмотр кинофильмов.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Создание «Музея Боевой Славы».</w:t>
      </w:r>
    </w:p>
    <w:p w:rsidR="002978DA" w:rsidRDefault="00E94EE1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357" w:firstLine="35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Взаимодействие с социумом.</w:t>
      </w:r>
    </w:p>
    <w:p w:rsidR="002978DA" w:rsidRDefault="00E94EE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Ожидаемые результаты реализации проекта</w:t>
      </w:r>
    </w:p>
    <w:p w:rsidR="002978DA" w:rsidRDefault="00E94EE1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детей будут сформированы представления о легендарном прошлом нашей Родины, о военных событиях 1941–1945 годов, понимание важности поб</w:t>
      </w:r>
      <w:r>
        <w:rPr>
          <w:rFonts w:ascii="Times New Roman" w:eastAsia="Times New Roman" w:hAnsi="Times New Roman" w:cs="Times New Roman"/>
          <w:color w:val="000000"/>
          <w:sz w:val="28"/>
        </w:rPr>
        <w:t>еды в ВОВ, уважение к героям войны и чувство гордости за свой народ.</w:t>
      </w:r>
    </w:p>
    <w:p w:rsidR="002978DA" w:rsidRDefault="00E94EE1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родителей будет сформирована активная позиция в </w:t>
      </w:r>
      <w:r>
        <w:rPr>
          <w:rFonts w:ascii="Times New Roman" w:eastAsia="Times New Roman" w:hAnsi="Times New Roman" w:cs="Times New Roman"/>
          <w:sz w:val="28"/>
        </w:rPr>
        <w:t>нравственно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атриотическом воспитании и образовании своих детей.</w:t>
      </w:r>
    </w:p>
    <w:p w:rsidR="002978DA" w:rsidRDefault="00E94EE1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 педагогов – осуществление инновационной деятельности, повышение </w:t>
      </w:r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профессионального уровня, обобщение педагогического опыта.</w:t>
      </w:r>
    </w:p>
    <w:p w:rsidR="002978DA" w:rsidRDefault="00E94EE1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  <w:t>Адресация проекта</w:t>
      </w:r>
    </w:p>
    <w:p w:rsidR="002978DA" w:rsidRDefault="00E94E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Проект адресован  на совместную работу педагогов с   детьми и их родителями по </w:t>
      </w:r>
      <w:r w:rsidR="0057638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нравственно 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патриотическому воспитанию. </w:t>
      </w:r>
    </w:p>
    <w:p w:rsidR="002978DA" w:rsidRPr="00E94EE1" w:rsidRDefault="00E94EE1" w:rsidP="00E94E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Возможность использования опыта в массовой практике, его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применения другими педагогами.</w:t>
      </w:r>
    </w:p>
    <w:p w:rsidR="002978DA" w:rsidRDefault="00E94EE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Этапы работы над проектом:</w:t>
      </w:r>
    </w:p>
    <w:p w:rsidR="002978DA" w:rsidRDefault="00E94E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Организационный</w:t>
      </w:r>
      <w:r>
        <w:rPr>
          <w:rFonts w:ascii="Times New Roman" w:eastAsia="Times New Roman" w:hAnsi="Times New Roman" w:cs="Times New Roman"/>
          <w:sz w:val="28"/>
        </w:rPr>
        <w:t xml:space="preserve"> этап: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предметно-развивающей среды в группе.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первоначальных знаний детей о войне, о празднике победы.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плана основного этапа проекта.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литературы,</w:t>
      </w:r>
      <w:r>
        <w:rPr>
          <w:rFonts w:ascii="Times New Roman" w:eastAsia="Times New Roman" w:hAnsi="Times New Roman" w:cs="Times New Roman"/>
          <w:sz w:val="28"/>
        </w:rPr>
        <w:t xml:space="preserve"> музыкальных произведений.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бесед и занятий о ВОВ.</w:t>
      </w:r>
    </w:p>
    <w:p w:rsidR="002978DA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Обсуждение и утверждение проекта «Я помню! Я горжусь!».</w:t>
      </w:r>
    </w:p>
    <w:p w:rsidR="0057638E" w:rsidRPr="00E94EE1" w:rsidRDefault="00E94EE1" w:rsidP="00E94EE1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Информация родителей о предстоящем проекте. Привлечение родителей к участию в проекте.</w:t>
      </w:r>
    </w:p>
    <w:p w:rsidR="002978DA" w:rsidRDefault="00E94EE1" w:rsidP="00E94EE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этап: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о ВОВ: «Праздник со слезами н</w:t>
      </w:r>
      <w:r>
        <w:rPr>
          <w:rFonts w:ascii="Times New Roman" w:eastAsia="Times New Roman" w:hAnsi="Times New Roman" w:cs="Times New Roman"/>
          <w:sz w:val="28"/>
        </w:rPr>
        <w:t>а глазах», «Памятные места родного города», «Что такое героизм», «Дети войны», «В нашей семье есть герой».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Тематическое занятие «Герои Советского союза – наши земляки».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Презентация  «Памятники защитникам Родины в нашем городе».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Рассматривание иллюстраций, </w:t>
      </w:r>
      <w:r>
        <w:rPr>
          <w:rFonts w:ascii="Times New Roman" w:eastAsia="Times New Roman" w:hAnsi="Times New Roman" w:cs="Times New Roman"/>
          <w:sz w:val="28"/>
        </w:rPr>
        <w:t>фотографий и картин о войне.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Образовательные ситуации на тему: Знакомство с творчеством художников военных лет. Рассматривание репродукций картин: Н.Кривоногов «Победа», Л.П. и С.П.Ткачевы «Май 45-го года», А.И.Лактионов «Письмо с фронта», А.А.Дейнека «Обо</w:t>
      </w:r>
      <w:r>
        <w:rPr>
          <w:rFonts w:ascii="Times New Roman" w:eastAsia="Times New Roman" w:hAnsi="Times New Roman" w:cs="Times New Roman"/>
          <w:sz w:val="28"/>
        </w:rPr>
        <w:t xml:space="preserve">рона Севастополя», Г.М.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Коржев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«Опаленные огнем войны».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фильма «Минута памяти».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Акция «Открытка ветерану» в технике  </w:t>
      </w:r>
      <w:proofErr w:type="spellStart"/>
      <w:r>
        <w:rPr>
          <w:rFonts w:ascii="Times New Roman" w:eastAsia="Times New Roman" w:hAnsi="Times New Roman" w:cs="Times New Roman"/>
          <w:sz w:val="28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встреч с ветеранами войны «Простые истории Великой Победы».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стихов «Никто не забыт и ничто не </w:t>
      </w:r>
      <w:r>
        <w:rPr>
          <w:rFonts w:ascii="Times New Roman" w:eastAsia="Times New Roman" w:hAnsi="Times New Roman" w:cs="Times New Roman"/>
          <w:sz w:val="28"/>
        </w:rPr>
        <w:t>забыто!».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рисунков «День Победы!».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Беседы: «Вечный огонь», «История георгиевской ленточки», «Символы Победы – ордена, медали, знамена».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Прослушивание музыкальных произведений: «Священная война», «День победы», «Хотят ли русские войны», «Эх </w:t>
      </w:r>
      <w:r>
        <w:rPr>
          <w:rFonts w:ascii="Times New Roman" w:eastAsia="Times New Roman" w:hAnsi="Times New Roman" w:cs="Times New Roman"/>
          <w:sz w:val="28"/>
        </w:rPr>
        <w:t>дороги…».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Конструирование из бумаги «Голубь мира».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Коллективное изготовление макета «За Родину!».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сюжетно - ролевых, дидактических и подвижных игр.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музея боевой техники (с родителями).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Экскурсия детей с родителями к Вечному Огню, возл</w:t>
      </w:r>
      <w:r>
        <w:rPr>
          <w:rFonts w:ascii="Times New Roman" w:eastAsia="Times New Roman" w:hAnsi="Times New Roman" w:cs="Times New Roman"/>
          <w:sz w:val="28"/>
        </w:rPr>
        <w:t>ожение цветов.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Фестиваль песни «Песни военных лет».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Консультация для родителей «Расскажите детям о Великой Победе»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Высаживание цветов на аллею детского сада.</w:t>
      </w:r>
    </w:p>
    <w:p w:rsidR="002978DA" w:rsidRDefault="00E94EE1" w:rsidP="00E94EE1">
      <w:pPr>
        <w:numPr>
          <w:ilvl w:val="0"/>
          <w:numId w:val="5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Оформление книги – «Дети - герои Великой Отечественной войны».</w:t>
      </w:r>
    </w:p>
    <w:p w:rsidR="002978DA" w:rsidRDefault="00E94EE1" w:rsidP="00E94EE1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Заключительный этап:</w:t>
      </w:r>
    </w:p>
    <w:p w:rsidR="002978DA" w:rsidRDefault="00E94EE1" w:rsidP="00E94EE1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</w:t>
      </w:r>
      <w:r>
        <w:rPr>
          <w:rFonts w:ascii="Times New Roman" w:eastAsia="Times New Roman" w:hAnsi="Times New Roman" w:cs="Times New Roman"/>
          <w:sz w:val="28"/>
        </w:rPr>
        <w:t>гов в организации проекта.</w:t>
      </w:r>
    </w:p>
    <w:p w:rsidR="0057638E" w:rsidRPr="00E94EE1" w:rsidRDefault="00E94EE1" w:rsidP="00E94EE1">
      <w:pPr>
        <w:numPr>
          <w:ilvl w:val="0"/>
          <w:numId w:val="6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 «Музея  Боевой Славы».</w:t>
      </w:r>
    </w:p>
    <w:p w:rsidR="002978DA" w:rsidRDefault="00E94E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Результаты  проекта.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Реализация данного проекта оказала благотворное влияние на всех её участников.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Анализ работы по созданию и реализации проекта показал, что подобная деятельность имеет большое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значение в социально-гражданском, духовном и творческом развитии личности детей, в формировании патриотизма и культуры межнациональных отношений.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 детей сформировано уважительное отношение к ветеранам и участникам войны, труженикам тыла, к семейным фотог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рафиям и реликвиям (медали, грамоты, письма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). Дети стали добрее, внимательнее, отзывчивее и более любознательными. У них появилось осознанное желание внести свой вклад в жизнь страны.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Сформировано умение организовывать командную работу,  сплотить 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детский коллектив.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Художественные  композиции, созданные воспитанниками на темы Великой Отечественной войны - это не только проявление  творчества, но проявление чувства любви к Родине, ее народу, своей семье и чувства уважения к другим народам и странам,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объединившимся в борьбе с фашизмом.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ходе проведенных мероприятий, посвященных дню Победы, обогащен опыт детей в сфере социального воспитания путем использования разных методов и приемов, расширены и систематизированы знания о Великой Отечественной Войне,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символах праздника Победы, о Празднике 9 мая и его значении. 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Закреплены навыки продуктивной и художественной деятельности. Развивались и закреплялись навыки коммуникации, обогащался словарь, развивалась связная, монологическая и диалогическая речь при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проведении бесед, образовательной деятельности, умения действовать коллективно. 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 протяжении всего проекта у детей формировались и воспитывались чувство патриотизма, уважения, гордости своим героическим народом, любовь к своей Родине, желание защищать 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дину и сохранять мир на всей планете, формировались понятия детей о том, как о подвиге народа, героев войны помнят ныне живущие люди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2978DA" w:rsidRDefault="00E94E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Проводимая работа вызвала живой отклик у родителей воспитанников. Их заинтересованность способствовала нашему тесному сотр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удничеству. Участие в проекте родителей благоприятно сказалось и на улучшении детско-родительских отношений.</w:t>
      </w:r>
    </w:p>
    <w:p w:rsidR="002978DA" w:rsidRDefault="00E94EE1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Оценка степени эффективности реализации проекта</w:t>
      </w:r>
    </w:p>
    <w:p w:rsidR="002978DA" w:rsidRDefault="00E94EE1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Оценка степени эффективности работы по реализации проекта осуществляется с помощью различных методо</w:t>
      </w:r>
      <w:r>
        <w:rPr>
          <w:rFonts w:ascii="Times New Roman" w:eastAsia="Times New Roman" w:hAnsi="Times New Roman" w:cs="Times New Roman"/>
          <w:color w:val="000000"/>
          <w:sz w:val="28"/>
        </w:rPr>
        <w:t>в:</w:t>
      </w:r>
    </w:p>
    <w:p w:rsidR="002978DA" w:rsidRDefault="00E94EE1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 блиц-опрос для детей;</w:t>
      </w:r>
    </w:p>
    <w:p w:rsidR="002978DA" w:rsidRDefault="00E94EE1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 социологические опросы педагогов и родителей;</w:t>
      </w:r>
    </w:p>
    <w:p w:rsidR="002978DA" w:rsidRDefault="00E94EE1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анкетирование родителей;</w:t>
      </w:r>
    </w:p>
    <w:p w:rsidR="002978DA" w:rsidRDefault="00E94EE1">
      <w:pPr>
        <w:spacing w:before="120" w:after="12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 анализ результатов конкурсов, выставок творческих работ.</w:t>
      </w:r>
    </w:p>
    <w:p w:rsidR="002978DA" w:rsidRDefault="00E94EE1">
      <w:pPr>
        <w:spacing w:after="0" w:line="36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Практическая значимость результатов</w:t>
      </w:r>
    </w:p>
    <w:p w:rsidR="002978DA" w:rsidRDefault="00E94EE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Благодаря комплексной и системной работе формируется </w:t>
      </w:r>
      <w:r>
        <w:rPr>
          <w:rFonts w:ascii="Times New Roman" w:eastAsia="Times New Roman" w:hAnsi="Times New Roman" w:cs="Times New Roman"/>
          <w:color w:val="000000"/>
          <w:sz w:val="28"/>
        </w:rPr>
        <w:t>здоровая, физически развитая личность с активной гражданской позицией, обладающая социально ценностными нравственными качествами, с развитым творческим потенциалом и способностью к саморазвитию.</w:t>
      </w:r>
    </w:p>
    <w:p w:rsidR="002978DA" w:rsidRDefault="00E94EE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Хочется верить, что проводимая систематическая работа по нрав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атриотическому воспитанию дошкольников будет фундаментом для воспитания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2978DA" w:rsidRDefault="00E94EE1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Постеп</w:t>
      </w:r>
      <w:r>
        <w:rPr>
          <w:rFonts w:ascii="Times New Roman" w:eastAsia="Times New Roman" w:hAnsi="Times New Roman" w:cs="Times New Roman"/>
          <w:color w:val="000000"/>
          <w:sz w:val="28"/>
        </w:rPr>
        <w:t>енно, благодаря целенаправленной работе,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рода, любящими свою семью, готовыми к выполнению своих гражданских обязанностей. На этом работа по воспитанию патриотических чувств у детей дошкольного возраста не заканчивается, она будет продолжена.</w:t>
      </w:r>
    </w:p>
    <w:p w:rsidR="002978DA" w:rsidRDefault="002978DA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978DA" w:rsidRDefault="00E94EE1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Список литературы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Антонов Ю.Е. Великой Победе </w:t>
      </w:r>
      <w:r>
        <w:rPr>
          <w:rFonts w:ascii="Times New Roman" w:eastAsia="Times New Roman" w:hAnsi="Times New Roman" w:cs="Times New Roman"/>
          <w:color w:val="000000"/>
          <w:sz w:val="28"/>
        </w:rPr>
        <w:t>посвящается: Праздники в детском саду. - М: ТЦ Сфера. - 2017. - 128  - с. 5.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Белая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К.Ю. Художественно-эстетическое и социально-нравственное воспитание дошкольника. - М.: Школьная пресса, 2017.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Зеленова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Н.Г.  Мы живем в России: старшая группа. - М.: Скрипто</w:t>
      </w:r>
      <w:r>
        <w:rPr>
          <w:rFonts w:ascii="Times New Roman" w:eastAsia="Times New Roman" w:hAnsi="Times New Roman" w:cs="Times New Roman"/>
          <w:color w:val="000000"/>
          <w:sz w:val="28"/>
        </w:rPr>
        <w:t>рий, 2018.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Казаков А.П., Шорыгина Т.А. Детям о Великой Победе! Беседы 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войне. - М.: ГНОМ, 2018.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 Беседы с детьми дошкольного возраста о Великой Отечественной войне. Демонстрационный материал. - Детство-Пресс, 2018.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Наглядно –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идактическое пособие: Великая Отечественная война в произведениях художников. - Мозаика – синтез,  2017 . 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Наглядно – дидактическое пособие: День Победы. - Мозаика – синтез, 2017. 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Наглядно – дидактическое пособие для дома и детского сада: Великая Отечес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твенная война.-  Волгоград:  Карапуз, 2017.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 Стихи ко Дню Победы //Дошкольное воспитание. – 2017. –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5. – с. 4.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Федоренко П. «Почему ты шинель бережешь?» //Дошкольное воспитание. - 2016. -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5. - с. 6.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Харитонова Я. «Этих дней не смолкнет слав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а…» //Дошкольное воспитание. – 2018. -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 – с. 3.</w:t>
      </w:r>
    </w:p>
    <w:p w:rsidR="002978DA" w:rsidRDefault="00E94EE1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-357" w:firstLine="3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Шаламова Е.И. Патриотическое воспитание: создание развивающей среды. /Е.И. Шаламова. Ребенок в детском саду.-  2017. -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5 - с. 26-32.</w:t>
      </w:r>
    </w:p>
    <w:p w:rsidR="002978DA" w:rsidRDefault="002978DA">
      <w:pPr>
        <w:spacing w:before="100" w:after="10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2978DA" w:rsidRDefault="002978DA">
      <w:pPr>
        <w:spacing w:before="100" w:after="100" w:line="240" w:lineRule="auto"/>
        <w:jc w:val="center"/>
        <w:rPr>
          <w:rFonts w:ascii="Helvetica" w:eastAsia="Helvetica" w:hAnsi="Helvetica" w:cs="Helvetica"/>
          <w:color w:val="333333"/>
          <w:sz w:val="21"/>
          <w:shd w:val="clear" w:color="auto" w:fill="FFFFFF"/>
        </w:rPr>
      </w:pPr>
    </w:p>
    <w:p w:rsidR="002978DA" w:rsidRDefault="002978DA">
      <w:pPr>
        <w:spacing w:before="100" w:after="100" w:line="240" w:lineRule="auto"/>
        <w:ind w:left="720"/>
        <w:rPr>
          <w:rFonts w:ascii="Calibri" w:eastAsia="Calibri" w:hAnsi="Calibri" w:cs="Calibri"/>
          <w:color w:val="000000"/>
          <w:shd w:val="clear" w:color="auto" w:fill="FFFFFF"/>
        </w:rPr>
      </w:pPr>
    </w:p>
    <w:p w:rsidR="002978DA" w:rsidRDefault="00E94E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Приложения</w:t>
      </w:r>
    </w:p>
    <w:p w:rsidR="002978DA" w:rsidRDefault="00E94EE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Приложение 1</w:t>
      </w:r>
    </w:p>
    <w:p w:rsidR="002978DA" w:rsidRDefault="00E94EE1">
      <w:pPr>
        <w:spacing w:after="0" w:line="360" w:lineRule="auto"/>
        <w:ind w:firstLine="568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Анкета для родителей</w:t>
      </w:r>
    </w:p>
    <w:p w:rsidR="002978DA" w:rsidRDefault="00E94EE1">
      <w:pPr>
        <w:spacing w:after="0" w:line="360" w:lineRule="auto"/>
        <w:ind w:firstLine="568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«Надо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ли говорить с ребенком старшего дошкольного возраста  о Великой Отечественной войне?»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Уважаемые родители! Просим Вас высказать свою точку зрения: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(Вы можете дать один или более ответов,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подчеркнуть)</w:t>
      </w:r>
    </w:p>
    <w:p w:rsidR="002978DA" w:rsidRDefault="00E94EE1">
      <w:pPr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Надо ли с дошкольниками говорить о войне?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- 23 февраля, 9 мая достаточно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</w:t>
      </w:r>
    </w:p>
    <w:p w:rsidR="002978DA" w:rsidRDefault="00E94EE1">
      <w:pPr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2. Что важнее: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рассказать о лишениях во время войны,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рассказать о героизме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рассказать о Победе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- другое 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</w:t>
      </w:r>
    </w:p>
    <w:p w:rsidR="002978DA" w:rsidRDefault="00E94EE1">
      <w:pPr>
        <w:spacing w:after="0" w:line="360" w:lineRule="auto"/>
        <w:ind w:firstLine="426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Надо ли рассказывать дошкольнику обо всех ужасах войны, лишениях, потерях?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да, но доступным  для ребенка языком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Можно ли ребенку смотреть взрослые фильмы о Великой Отечественной войне?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да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нет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некоторые,  например______________________________________________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 5. Отмечаете ли Вы дома День Победы как семейный праздник? Вспоминаете ли своих членов се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мьи участников ВОВ? Поздравляете ли ветеранов?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Читаете ли ребенку книги о ВОВ?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ему не интересно, мне не интересно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у нас нет книг на эту тему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Знаете ли Вы, что в этом возрасте можно рассказывать ребенку о ВОВ?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8. Нужна ли Вам помощь детского сада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данном вопросе?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да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- нет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__________________________________________________________________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нашем детском саду реализуется проект «Я помню! Я горжусь!», посвященный Великой Победы, который поможет нам, педагогам и вам, родителям, выработать единую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воспитательную стратегию, направленную на формирование знаний и представлений у детей о героическом прошлом своих прадедов, участников ВОВ.  А вы хотите принять участие в проекте «Я помню! Я горжусь!»?</w:t>
      </w:r>
    </w:p>
    <w:p w:rsidR="002978DA" w:rsidRDefault="00E94EE1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да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нет____________________________________________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__________________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Спасибо за внимание и ваше активное участие в жизни ДОУ.</w:t>
      </w:r>
    </w:p>
    <w:p w:rsidR="002978DA" w:rsidRDefault="00E94EE1">
      <w:pPr>
        <w:spacing w:after="0" w:line="360" w:lineRule="auto"/>
        <w:ind w:firstLine="568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Анкета для родителей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Цель: изучение отношения родителей  к необходимости патриотического воспитания в дошкольном учреждении.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Что Вы понимаете под термином «патриотическое воспит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ание»?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а) любовь к Родине, уважать и почитать ее традиции;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б) знание истории своей страны;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в) готовность выполнить гражданский долг, защита интересов Родины;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г) любовь к семье, обществу, своей стране.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 Возможно ли патриотическое воспитание в детском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саду?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а) да;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б) нет.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Как Вы считаете, кто несет основную ответственность за патриотическое воспитание детей - педагоги или родители?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а) педагоги;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б) родители;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в) педагоги и родители.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4. Как Вы считаете, следует ли знакомить детей дошкольного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возраста с символикой государства, традициями, памятными датами?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а) да;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б) нет.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Посещаете ли вы вместе с детьми музеи и выставки? Если нет, то почему?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а) да;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б) нет;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в) иногда.</w:t>
      </w: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57638E" w:rsidRDefault="0057638E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E94EE1">
      <w:pPr>
        <w:spacing w:before="100" w:after="100" w:line="360" w:lineRule="auto"/>
        <w:ind w:left="720"/>
        <w:jc w:val="righ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Приложение 2</w:t>
      </w:r>
    </w:p>
    <w:p w:rsidR="002978DA" w:rsidRDefault="002978D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978DA" w:rsidRDefault="00E94EE1">
      <w:pPr>
        <w:spacing w:after="0" w:line="360" w:lineRule="auto"/>
        <w:ind w:firstLine="568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Блиц-опрос детей (диагностика)</w:t>
      </w:r>
    </w:p>
    <w:p w:rsidR="002978DA" w:rsidRDefault="00E94EE1">
      <w:pPr>
        <w:spacing w:after="0" w:line="360" w:lineRule="auto"/>
        <w:ind w:firstLine="568"/>
        <w:jc w:val="center"/>
        <w:rPr>
          <w:rFonts w:ascii="Calibri" w:eastAsia="Calibri" w:hAnsi="Calibri" w:cs="Calibri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«Что ты знаешь о Дне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Победы?»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Цель: выявить объём знаний дошкольников о Великой Отечественной войне, их полноту, прочность.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Вопросы: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1.Какой праздник отмечаем мы 9 мая?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Рассказывали тебе родители про этот праздник?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С кем воевали наши солдаты?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Твой прадедушка (прабабушка) были на войне?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Кто такой ветеран? Обратил ли ты внимание на то, что у ветеранов много наград?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 Какую военную технику ты знаешь?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Смотрел ли ты по телевизору парад? Что тебе больше всего понравилось?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Принимал ты уча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стие в мероприятиях, посвященных Дню Победы?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Ты хочешь больше узнать о событиях Великой Отечественной войны?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Каждый правильный ответ оценивается в 1 балл. Полученные баллы суммируются, по количеству которых определяется уровень.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9-7 баллов - высокий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уровень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6-4 баллов — средний уровень</w:t>
      </w:r>
    </w:p>
    <w:p w:rsidR="002978DA" w:rsidRDefault="00E94EE1">
      <w:pPr>
        <w:spacing w:after="0" w:line="360" w:lineRule="auto"/>
        <w:ind w:firstLine="568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3-0 баллов — низкий уровень</w:t>
      </w: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2978DA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57638E" w:rsidRDefault="0057638E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57638E" w:rsidRDefault="0057638E">
      <w:pPr>
        <w:spacing w:before="100" w:after="100" w:line="360" w:lineRule="auto"/>
        <w:ind w:left="720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2978DA" w:rsidRDefault="00E94EE1">
      <w:pPr>
        <w:spacing w:before="100" w:after="100" w:line="360" w:lineRule="auto"/>
        <w:ind w:left="720"/>
        <w:jc w:val="right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Приложение 3</w:t>
      </w:r>
    </w:p>
    <w:p w:rsidR="002978DA" w:rsidRDefault="00E94EE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Тематическое мероприятие:</w:t>
      </w:r>
    </w:p>
    <w:p w:rsidR="002978DA" w:rsidRDefault="00E94EE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«Никто не забыт, ничто не забыто!»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Воспитывать у детей чувства патриотизма, любви к родине, гордость и уважение к участникам ВОВ.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Звучит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«Марш Праздничный»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Дорогие ребята! Сегодня радостный день у людей всего мира. Сегодня мы отмечаем светлый, радостный праздник – День Победы нашего народа в Великой Отечественной войне над фашисткой Германией. Много лет прошло с тех пор, как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закончилась самая кровопролитная война в истории человечества. Поздравляю вас с великим праздником Днем Победы!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Сегодня праздник-день победы!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Счастливый праздник-день весны,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цветы все улицы одеты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песни звонкие слышны.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   Я знаю от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папы, я знаю от деда—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Девятого мая пришла к нам Победа,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Тот день весь народ ожидал,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Тот день самым радостным стал!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Ребенок.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 Пусть гремит салют Победы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Этим светом мир согрет.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Нашим прадедам и дедам…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Все.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Всем желаем долгих лет!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еликая отечественная война началась летом, 22 июня 1941 года, когда люди мирно жили, работали. Наша страна крепла и развивалась. Строились заводы, фабрики, в деревнях выращивали большие урожаи, овощи, фрукты. Дети ходили в детские сады, школы. Учились, пел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и танцевали, ничего не подозревали о грозящей им беде.</w:t>
      </w:r>
    </w:p>
    <w:p w:rsidR="002978DA" w:rsidRDefault="00297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57638E" w:rsidRDefault="005763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978DA" w:rsidRDefault="00E94E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Хореографическая зарисовка «Начало войны»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  Городок провинциальный,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Летняя жара.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площадке танцевальной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      Вертится фокстрот,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      На площадке танцеваль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ной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    Сорок первый год…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Звучит мелодия песни «Прощай,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Рио-Рита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…»,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парами танцуют в центре зала.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голос Левитана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Объявление о начале войны.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собираются вместе и «слушают объявление» подняв головы вверх.</w:t>
      </w:r>
    </w:p>
    <w:p w:rsidR="002978DA" w:rsidRDefault="00E94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Под звучание песни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«Священная вона» муз. Александрова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вбегают дети в военной форме и садятся у центральной стены спиной к зрителям, поднимаясь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поочереди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поворачиваясь лицом в зал, несколько раз с разными движениями. Затем двигаются на несколько шагов вперёд и стоящий впер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еди ребёнок, поднимает красный флаг за собой вверх. Выходят вперёд дети, читающие стихи.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Так началась самая кровопролитная в истории война.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Встал народ, услышав клич земли!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фронт солдаты родины пошли.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Днепр, за Волгу, идут солдаты в бой.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Сражаться за любимый край родной!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каждый город, каждое село.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всё, что на земле нашей росло.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детскую улыбку, светлый час!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мир и счастье каждого из нас.</w:t>
      </w:r>
    </w:p>
    <w:p w:rsidR="002978DA" w:rsidRDefault="00E94E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песня «Прощание славянки»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строевым шагом уходят - «на фронт», делая круг по залу. Девочки прощаются с солдатами, плачут и машут платочками.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         Под звучание песни  «Эх, дороги…»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Солдаты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из-за кулис с винтовками и рюкзаками, проходят строем по кругу.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Звучат одиночные выстрелы  и из пулемёта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умы 1)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Солдаты разворачивают бой. Ложатся как в окопе, стреляют из винтовок.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Звук самолёта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умы 2)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Выходит моряк-капитан и смотрит в бинок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Моряк.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На горизонте самолёт,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    По курсу полный ход вперёд!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    Готовься к бою, экипаж!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Вбегает лётчик, одевая шлем.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Лётчик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Отставить. Истребитель наш.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Пехота – здесь, а танки тут,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      Лететь до цели семь минут.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       Понятен боевой приказ,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         Противник не уйдёт от нас!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Звук падающего самолёта.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М. сестра.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Пушки грохочут, пули свистят,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Ранен осколками снаряда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олдат.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Шепчет сестричка: «Давай поддержу,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Рану твою я перевяжу!» -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Всё позабыла: слабость и страх,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Вынесла с боя его на руках.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Сколько в ней было любви и тепла!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Многих сестричк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от смерти спасла.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Медсестра перевязывает солдата и помогает ему покинуть поле боя. Двигаясь к «поляне у костра».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Стихают звуки выстрелов, и звучит песня «В землянке».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Солдаты собираются возле костра. Один  берёт кружку, греет её над костром и пьёт чай.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олдат берёт гармонь и играет.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Девочка санитарка запевает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песню «Катюша».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>Звучит гармонь музыка «Синий платочек»,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мальчики приглашают на танец девочек.</w:t>
      </w:r>
    </w:p>
    <w:p w:rsidR="002978DA" w:rsidRDefault="00E94E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Танец «Синий платочек»</w:t>
      </w:r>
    </w:p>
    <w:p w:rsidR="002978DA" w:rsidRDefault="00E94E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песня «Тёмная ночь».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Солдат пишет письмо родным, кто-то чистит оружие или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пит.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1 письмо.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Дорогие мои родные! Завтра снова я в бой иду.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За Отчизну свою, за Россию, что попала в лихую беду.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Соберу своё мужество, силу, буду немцев без жалости бить.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        Чтобы вам ничего не грозило, чтоб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могли вы учиться и жить!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Затем другой солдат садится писать письмецо сыну.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2 письмо.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Здравствуй, дорогой Максим!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Здравствуй, мой любимый сын!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Я пишу с передовой,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Завтра утром снова в бой!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Будем мы фашистов гнать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Береги, сыночек, мать.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Позабудь печаль и грусть –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Я с победою вернусь!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Обниму вас, наконец,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До свиданья. Твой отец.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песня «Дымила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сь роща над горою».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Двое, трое солдат отправляются с оружием за кулисы.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Без малого четыре года,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Гремела грозная война.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В войне с фашизмом, с чёрной силой,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Сумела выстоять страна.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Звучат выстрелы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,(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шу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мы4)  в конце стишка - звуки ура и кричат дети.</w:t>
      </w:r>
    </w:p>
    <w:p w:rsidR="002978DA" w:rsidRDefault="00E94E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Ребёнок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     И вот уже у стен Рейхстага,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Ожесточённый бой кипит.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Советских воинов отвага,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В последней схватке победит.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над фашистскою столицей,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Пронзая синеву насквозь,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Как вестник славы, вольной птицей,</w:t>
      </w:r>
    </w:p>
    <w:p w:rsidR="002978DA" w:rsidRDefault="00E94EE1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обеды знамя, вознеслось!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Мы празднуем День Победы – день освобождения нашей  Родины от врагов, но победа была не лёгкой. Многие не вернулись домой, геройски погибли на полях сражений, но на века остались в наших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сердцах. В память о них зажжён и всегда будет гореть Вечный огонь. 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Дети.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Священны места всех сражений,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Где воины к подвигу шли.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Стране  День Победы весенний,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Они из боёв принесли.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На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лощадь приходим с цветами,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Бессменно солдат там стоит.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И вечный огонь – наша память –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  Всегда озаряет гранит.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из цветов делают большой букет вокруг  Вечного огня.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Ведущая.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Объявляется минута молчания.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метроном.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Дети.          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Славный праздник – День победы,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И цветёт вокруг весна.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Мы живём под мирным небом,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Спит спокойно детвора.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Сияет солнце в Де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нь Победы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И будет нам всегда светить,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В боях жестоких наши деды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  Врага сумели победить.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   Идут колонны ровным строем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                          И льются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песни там и тут.</w:t>
      </w:r>
    </w:p>
    <w:p w:rsidR="002978DA" w:rsidRDefault="00E94EE1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    А в небе городов – героев,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                     Сверкает праздничный салют!</w:t>
      </w:r>
    </w:p>
    <w:p w:rsidR="002978DA" w:rsidRDefault="00E94EE1">
      <w:pPr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Звучит песня «День Победы».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 выходят на середину зала и шагают на месте. Все  вместе взрослые и дети поют песню «День Победы»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 </w:t>
      </w:r>
    </w:p>
    <w:sectPr w:rsidR="002978DA" w:rsidSect="0007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53B4"/>
    <w:multiLevelType w:val="multilevel"/>
    <w:tmpl w:val="D8247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1401B"/>
    <w:multiLevelType w:val="multilevel"/>
    <w:tmpl w:val="12268D1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0624F4C"/>
    <w:multiLevelType w:val="multilevel"/>
    <w:tmpl w:val="C14AC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D53B5"/>
    <w:multiLevelType w:val="multilevel"/>
    <w:tmpl w:val="18724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A5219"/>
    <w:multiLevelType w:val="multilevel"/>
    <w:tmpl w:val="869EF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D472B"/>
    <w:multiLevelType w:val="multilevel"/>
    <w:tmpl w:val="EBBAF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F6F1B"/>
    <w:multiLevelType w:val="multilevel"/>
    <w:tmpl w:val="6F3CB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8DA"/>
    <w:rsid w:val="00075CF5"/>
    <w:rsid w:val="002978DA"/>
    <w:rsid w:val="0057638E"/>
    <w:rsid w:val="00E9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3801</Words>
  <Characters>21668</Characters>
  <Application>Microsoft Office Word</Application>
  <DocSecurity>0</DocSecurity>
  <Lines>180</Lines>
  <Paragraphs>50</Paragraphs>
  <ScaleCrop>false</ScaleCrop>
  <Company>Microsoft</Company>
  <LinksUpToDate>false</LinksUpToDate>
  <CharactersWithSpaces>25419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2021-03-10T09:57:00Z</dcterms:created>
  <dcterms:modified xsi:type="dcterms:W3CDTF">2024-12-18T21:36:00Z</dcterms:modified>
</cp:coreProperties>
</file>